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E6" w:rsidRDefault="009365E6" w:rsidP="0093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65E6" w:rsidRDefault="009365E6" w:rsidP="0093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65E6" w:rsidRDefault="009365E6" w:rsidP="0093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65E6" w:rsidRDefault="009365E6" w:rsidP="0093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65E6" w:rsidRPr="009365E6" w:rsidRDefault="009365E6" w:rsidP="0093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65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PROPOZÍCIE</w:t>
      </w:r>
    </w:p>
    <w:p w:rsidR="009365E6" w:rsidRPr="009365E6" w:rsidRDefault="009365E6" w:rsidP="009365E6">
      <w:pPr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65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KRAJSKÁ ŠPORTOVÁ OLYMPIÁDA SŠ  KSK V BEDMINTONE PRE ŠKOLSKÝ ROK 2016/2017</w:t>
      </w:r>
    </w:p>
    <w:p w:rsidR="009365E6" w:rsidRPr="009365E6" w:rsidRDefault="009365E6" w:rsidP="009365E6">
      <w:pPr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65E6" w:rsidRPr="009365E6" w:rsidRDefault="009365E6" w:rsidP="00936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365E6" w:rsidRPr="009365E6" w:rsidRDefault="009365E6" w:rsidP="00936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65E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A.VŠEOBECNÉ USTANOVENIA</w:t>
      </w:r>
    </w:p>
    <w:p w:rsidR="009365E6" w:rsidRPr="009365E6" w:rsidRDefault="009365E6" w:rsidP="009365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9365E6" w:rsidRPr="009365E6" w:rsidRDefault="009365E6" w:rsidP="009365E6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Organizátor: </w:t>
      </w: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Centrum voľného času – Regionálne centrum mládeže Košice, Strojárenská 3               z poverenia Odboru školstva Úradu Košického samosprávneho kraja </w:t>
      </w:r>
    </w:p>
    <w:p w:rsidR="009365E6" w:rsidRPr="009365E6" w:rsidRDefault="009365E6" w:rsidP="0093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65E6" w:rsidRPr="009365E6" w:rsidRDefault="009365E6" w:rsidP="009365E6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Hlavný rozhodca: Mgr. Milan Matejovský</w:t>
      </w:r>
    </w:p>
    <w:p w:rsidR="009365E6" w:rsidRPr="009365E6" w:rsidRDefault="009365E6" w:rsidP="009365E6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Termín:  </w:t>
      </w:r>
      <w:r w:rsidRPr="009365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bedminton chlapci  -    8.6. 2017 </w:t>
      </w:r>
      <w:r w:rsidRPr="009365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o 9:00 hod.  </w:t>
      </w:r>
    </w:p>
    <w:p w:rsidR="009365E6" w:rsidRPr="009365E6" w:rsidRDefault="009365E6" w:rsidP="00936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65E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 xml:space="preserve">    </w:t>
      </w:r>
      <w:r w:rsidRPr="009365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bedminton dievčatá – 9.6. 2017 o 9:00 hod.</w:t>
      </w:r>
    </w:p>
    <w:p w:rsidR="009365E6" w:rsidRPr="009365E6" w:rsidRDefault="009365E6" w:rsidP="009365E6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9365E6" w:rsidRPr="009365E6" w:rsidRDefault="009365E6" w:rsidP="009365E6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Miesto: Tenis komplex, Wuppertálska /sídlisko KVP - pod mostom/, Košice                </w:t>
      </w:r>
    </w:p>
    <w:p w:rsidR="009365E6" w:rsidRPr="009365E6" w:rsidRDefault="009365E6" w:rsidP="00936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>Občerstvenie:</w:t>
      </w:r>
      <w:r w:rsidRPr="009365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zabezpečuje CVČ - RCM</w:t>
      </w: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</w:p>
    <w:p w:rsidR="009365E6" w:rsidRPr="009365E6" w:rsidRDefault="009365E6" w:rsidP="009365E6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65E6" w:rsidRPr="009365E6" w:rsidRDefault="009365E6" w:rsidP="009365E6">
      <w:pPr>
        <w:spacing w:after="0" w:line="240" w:lineRule="auto"/>
        <w:ind w:left="142" w:firstLine="293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65E6" w:rsidRPr="009365E6" w:rsidRDefault="009365E6" w:rsidP="009365E6">
      <w:pPr>
        <w:spacing w:after="0" w:line="240" w:lineRule="auto"/>
        <w:ind w:left="1276" w:hanging="568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9365E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B.TECHNICKÉ USTANOVENIA </w:t>
      </w:r>
    </w:p>
    <w:p w:rsidR="009365E6" w:rsidRPr="009365E6" w:rsidRDefault="009365E6" w:rsidP="009365E6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9365E6" w:rsidRPr="009365E6" w:rsidRDefault="009365E6" w:rsidP="009365E6">
      <w:pPr>
        <w:spacing w:before="60"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>Podm.účasti</w:t>
      </w:r>
      <w:proofErr w:type="spellEnd"/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Súpiska /napísaná na PC/ potvrdená riaditeľom školy – predložiť pri prezentácii. preukaz poistenca a preukaz totožnosti.</w:t>
      </w:r>
    </w:p>
    <w:p w:rsidR="009365E6" w:rsidRPr="009365E6" w:rsidRDefault="009365E6" w:rsidP="009365E6">
      <w:pPr>
        <w:spacing w:before="60" w:after="0" w:line="240" w:lineRule="auto"/>
        <w:ind w:left="1418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65E6" w:rsidRPr="009365E6" w:rsidRDefault="009365E6" w:rsidP="0093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štartu: </w:t>
      </w: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Študenti a študentky SŠ denného štúdia narodení 1.1.1996 a mladší</w:t>
      </w:r>
    </w:p>
    <w:p w:rsidR="009365E6" w:rsidRPr="009365E6" w:rsidRDefault="009365E6" w:rsidP="009365E6">
      <w:pPr>
        <w:spacing w:after="0" w:line="240" w:lineRule="auto"/>
        <w:ind w:left="1418" w:hanging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65E6" w:rsidRPr="009365E6" w:rsidRDefault="009365E6" w:rsidP="0093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>Disciplíny:</w:t>
      </w: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Dvojhry a štvorhry</w:t>
      </w:r>
    </w:p>
    <w:p w:rsidR="009365E6" w:rsidRPr="009365E6" w:rsidRDefault="009365E6" w:rsidP="009365E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Súťažia samostatné dvojčlenné školské družstvá žiakov a žiačok. Stretnutia sa hrajú na 2 vyhrané zápasy. Poradie zápasov 1. štvorhra, 1. dvojhra, 2. dvojhra. Ku každému družstvu jeden vedúci. Každá škola môže do súťaže prihlásiť jedno družstvo chlapcov a jedno družstvo dievčat. </w:t>
      </w:r>
    </w:p>
    <w:p w:rsidR="009365E6" w:rsidRPr="009365E6" w:rsidRDefault="009365E6" w:rsidP="009365E6">
      <w:pPr>
        <w:spacing w:after="0" w:line="240" w:lineRule="auto"/>
        <w:ind w:left="1418" w:hanging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65E6" w:rsidRPr="009365E6" w:rsidRDefault="009365E6" w:rsidP="009365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>Družstvá:        3</w:t>
      </w:r>
      <w:r w:rsidRPr="009365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členné + 1 vedúci</w:t>
      </w:r>
    </w:p>
    <w:p w:rsidR="009365E6" w:rsidRPr="009365E6" w:rsidRDefault="009365E6" w:rsidP="009365E6">
      <w:pPr>
        <w:spacing w:after="0" w:line="240" w:lineRule="auto"/>
        <w:ind w:left="1418" w:hanging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65E6" w:rsidRPr="009365E6" w:rsidRDefault="009365E6" w:rsidP="0093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Predpis:        </w:t>
      </w: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Hrá sa podľa pravidiel bedmintonu a tohto rozpisu.</w:t>
      </w:r>
    </w:p>
    <w:p w:rsidR="009365E6" w:rsidRPr="009365E6" w:rsidRDefault="009365E6" w:rsidP="009365E6">
      <w:pPr>
        <w:spacing w:after="0" w:line="240" w:lineRule="auto"/>
        <w:ind w:left="1418" w:hanging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 každom stretnutí si súperi podajú ruky !!! </w:t>
      </w:r>
    </w:p>
    <w:p w:rsidR="009365E6" w:rsidRPr="009365E6" w:rsidRDefault="009365E6" w:rsidP="009365E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Pri udelení trestu hráčovi, resp. družstvu v zápase sa bude postupovať v zmysle príslušných pravidiel. V závažných trestoch bude o následkoch rozhodovať organizátor súťaže. </w:t>
      </w:r>
    </w:p>
    <w:p w:rsidR="009365E6" w:rsidRPr="009365E6" w:rsidRDefault="009365E6" w:rsidP="009365E6">
      <w:pPr>
        <w:spacing w:after="0" w:line="240" w:lineRule="auto"/>
        <w:ind w:left="1418" w:hanging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</w:p>
    <w:p w:rsidR="009365E6" w:rsidRPr="009365E6" w:rsidRDefault="009365E6" w:rsidP="0093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Výstroj:         </w:t>
      </w: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Jednotný športový výstroj, športová obuv</w:t>
      </w:r>
    </w:p>
    <w:p w:rsidR="009365E6" w:rsidRPr="009365E6" w:rsidRDefault="009365E6" w:rsidP="009365E6">
      <w:pPr>
        <w:spacing w:after="0" w:line="240" w:lineRule="auto"/>
        <w:ind w:left="1418" w:hanging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65E6" w:rsidRPr="009365E6" w:rsidRDefault="009365E6" w:rsidP="009365E6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>Protesty:</w:t>
      </w: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Najneskôr do 10 min. po odohraní zápasu s vkladom 5€. Na zadnú stranu zápisu o stretnutí napíše protestujúca strana svoje vyjadrenie a podpíše ho.</w:t>
      </w:r>
    </w:p>
    <w:p w:rsidR="009365E6" w:rsidRPr="009365E6" w:rsidRDefault="009365E6" w:rsidP="009365E6">
      <w:pPr>
        <w:spacing w:after="0" w:line="240" w:lineRule="auto"/>
        <w:ind w:left="1418" w:hanging="1276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365E6" w:rsidRPr="009365E6" w:rsidRDefault="009365E6" w:rsidP="009365E6">
      <w:pPr>
        <w:keepNext/>
        <w:spacing w:after="0" w:line="240" w:lineRule="auto"/>
        <w:ind w:left="1276" w:hanging="1276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65E6" w:rsidRPr="009365E6" w:rsidRDefault="009365E6" w:rsidP="009365E6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Ceny:             </w:t>
      </w: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Diplom + medaila</w:t>
      </w:r>
    </w:p>
    <w:p w:rsidR="009365E6" w:rsidRPr="009365E6" w:rsidRDefault="009365E6" w:rsidP="0093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65E6" w:rsidRPr="009365E6" w:rsidRDefault="009365E6" w:rsidP="0093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Bodovanie:  </w:t>
      </w:r>
      <w:r w:rsidRPr="009365E6">
        <w:rPr>
          <w:rFonts w:ascii="Times New Roman" w:eastAsia="Times New Roman" w:hAnsi="Times New Roman" w:cs="Times New Roman"/>
          <w:sz w:val="24"/>
          <w:szCs w:val="24"/>
          <w:lang w:eastAsia="sk-SK"/>
        </w:rPr>
        <w:t>- za účasť na KŠO:  5 bodov</w:t>
      </w:r>
    </w:p>
    <w:p w:rsidR="009365E6" w:rsidRPr="009365E6" w:rsidRDefault="009365E6" w:rsidP="009365E6">
      <w:pPr>
        <w:spacing w:after="0" w:line="240" w:lineRule="auto"/>
        <w:rPr>
          <w:rFonts w:ascii="Bookman Old Style" w:eastAsia="Times New Roman" w:hAnsi="Bookman Old Style" w:cs="Bookman Old Style"/>
          <w:lang w:eastAsia="sk-SK"/>
        </w:rPr>
      </w:pPr>
      <w:r w:rsidRPr="009365E6">
        <w:rPr>
          <w:rFonts w:ascii="Bookman Old Style" w:eastAsia="Times New Roman" w:hAnsi="Bookman Old Style" w:cs="Bookman Old Style"/>
          <w:lang w:eastAsia="sk-SK"/>
        </w:rPr>
        <w:tab/>
        <w:t xml:space="preserve">      </w:t>
      </w:r>
      <w:r>
        <w:rPr>
          <w:rFonts w:ascii="Bookman Old Style" w:eastAsia="Times New Roman" w:hAnsi="Bookman Old Style" w:cs="Bookman Old Style"/>
          <w:lang w:eastAsia="sk-SK"/>
        </w:rPr>
        <w:t xml:space="preserve"> </w:t>
      </w:r>
      <w:r w:rsidRPr="009365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za umiestnenie v KŠO : </w:t>
      </w:r>
    </w:p>
    <w:p w:rsidR="009365E6" w:rsidRPr="009365E6" w:rsidRDefault="009365E6" w:rsidP="009365E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65E6">
        <w:rPr>
          <w:rFonts w:ascii="Times New Roman" w:eastAsia="Times New Roman" w:hAnsi="Times New Roman" w:cs="Times New Roman"/>
          <w:sz w:val="24"/>
          <w:szCs w:val="24"/>
          <w:lang w:eastAsia="sk-SK"/>
        </w:rPr>
        <w:t>1. miesto: 5 bodov</w:t>
      </w:r>
    </w:p>
    <w:p w:rsidR="009365E6" w:rsidRPr="009365E6" w:rsidRDefault="009365E6" w:rsidP="009365E6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65E6">
        <w:rPr>
          <w:rFonts w:ascii="Times New Roman" w:eastAsia="Times New Roman" w:hAnsi="Times New Roman" w:cs="Times New Roman"/>
          <w:sz w:val="24"/>
          <w:szCs w:val="24"/>
          <w:lang w:eastAsia="sk-SK"/>
        </w:rPr>
        <w:t>2. miesto: 3 body</w:t>
      </w:r>
    </w:p>
    <w:p w:rsidR="009365E6" w:rsidRPr="009365E6" w:rsidRDefault="009365E6" w:rsidP="009365E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65E6">
        <w:rPr>
          <w:rFonts w:ascii="Times New Roman" w:eastAsia="Times New Roman" w:hAnsi="Times New Roman" w:cs="Times New Roman"/>
          <w:sz w:val="24"/>
          <w:szCs w:val="24"/>
          <w:lang w:eastAsia="sk-SK"/>
        </w:rPr>
        <w:t>3. miesto: 2 body</w:t>
      </w:r>
    </w:p>
    <w:p w:rsidR="009365E6" w:rsidRPr="009365E6" w:rsidRDefault="009365E6" w:rsidP="009365E6">
      <w:pPr>
        <w:spacing w:after="0" w:line="240" w:lineRule="auto"/>
        <w:ind w:left="2124" w:firstLine="708"/>
        <w:rPr>
          <w:rFonts w:ascii="Bookman Old Style" w:eastAsia="Times New Roman" w:hAnsi="Bookman Old Style" w:cs="Bookman Old Style"/>
          <w:lang w:eastAsia="sk-SK"/>
        </w:rPr>
      </w:pPr>
      <w:r w:rsidRPr="009365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miesto: 1 bod                               </w:t>
      </w:r>
    </w:p>
    <w:p w:rsidR="009365E6" w:rsidRPr="009365E6" w:rsidRDefault="009365E6" w:rsidP="009365E6">
      <w:pPr>
        <w:spacing w:line="220" w:lineRule="exact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65E6" w:rsidRDefault="009365E6" w:rsidP="009365E6">
      <w:pPr>
        <w:spacing w:line="220" w:lineRule="exact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65E6" w:rsidRPr="009365E6" w:rsidRDefault="009365E6" w:rsidP="009365E6">
      <w:pPr>
        <w:spacing w:line="220" w:lineRule="exact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65E6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Poznámka:   Za zdravotný stav a poistenie zodpovedá vysielajúca organizácia. Súťažiaci si musia priniesť preukaz poistenca a preukaz totožnosti. Usporiadateľ nezodpovedá za stratu cenných vecí. Organizátor si vyhradzuje právo na zmeny v rozpise, pokiaľ si to vyžiada racionálne riešenie priebehu súťaže a má právo priebežne preveriť dátum narodenia súťažiacich hráčov</w:t>
      </w:r>
      <w:r w:rsidRPr="009365E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Počas trvania súťaže je v celom areáli  ZAKÁZANÉ FAJČIŤ !!! Pri zistení porušenia tohto zákazu bude družstvo okamžite diskvalifikované.</w:t>
      </w:r>
    </w:p>
    <w:p w:rsidR="009365E6" w:rsidRPr="009365E6" w:rsidRDefault="009365E6" w:rsidP="009365E6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65E6" w:rsidRPr="009365E6" w:rsidRDefault="009365E6" w:rsidP="0093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365E6" w:rsidRPr="009365E6" w:rsidRDefault="009365E6" w:rsidP="0093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65E6">
        <w:rPr>
          <w:rFonts w:ascii="Times New Roman" w:eastAsia="Times New Roman" w:hAnsi="Times New Roman" w:cs="Times New Roman"/>
          <w:sz w:val="24"/>
          <w:szCs w:val="20"/>
          <w:lang w:eastAsia="cs-CZ"/>
        </w:rPr>
        <w:t>Technické ustanovenia:</w:t>
      </w:r>
    </w:p>
    <w:p w:rsidR="009365E6" w:rsidRPr="009365E6" w:rsidRDefault="009365E6" w:rsidP="009365E6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65E6">
        <w:rPr>
          <w:rFonts w:ascii="Times New Roman" w:eastAsia="Times New Roman" w:hAnsi="Times New Roman" w:cs="Times New Roman"/>
          <w:sz w:val="24"/>
          <w:szCs w:val="20"/>
          <w:lang w:eastAsia="cs-CZ"/>
        </w:rPr>
        <w:t>Súťažia samostatné školské družstvá žiakov a samostatné družstvá žiačok. Maximálny počet hráčov na súpiske je 3.</w:t>
      </w: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365E6" w:rsidRPr="009365E6" w:rsidRDefault="009365E6" w:rsidP="009365E6">
      <w:pPr>
        <w:spacing w:after="0" w:line="240" w:lineRule="auto"/>
        <w:ind w:left="70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Organizátor zabezpečí zapisovateľov, zápis o stretnutí a výsledkovú listinu.     </w:t>
      </w:r>
    </w:p>
    <w:p w:rsidR="009365E6" w:rsidRPr="009365E6" w:rsidRDefault="009365E6" w:rsidP="009365E6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65E6" w:rsidRPr="009365E6" w:rsidRDefault="009365E6" w:rsidP="009365E6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65E6" w:rsidRPr="009365E6" w:rsidRDefault="009365E6" w:rsidP="0093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5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</w:t>
      </w:r>
    </w:p>
    <w:p w:rsidR="009365E6" w:rsidRPr="009365E6" w:rsidRDefault="009365E6" w:rsidP="0093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65E6" w:rsidRPr="009365E6" w:rsidRDefault="009365E6" w:rsidP="0093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65E6" w:rsidRPr="009365E6" w:rsidRDefault="009365E6" w:rsidP="0093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A2E" w:rsidRDefault="00A07A2E"/>
    <w:sectPr w:rsidR="00A07A2E" w:rsidSect="00390030">
      <w:pgSz w:w="11906" w:h="16838"/>
      <w:pgMar w:top="0" w:right="1274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E3"/>
    <w:rsid w:val="008E7AE3"/>
    <w:rsid w:val="009365E6"/>
    <w:rsid w:val="00A0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Lubka</dc:creator>
  <cp:keywords/>
  <dc:description/>
  <cp:lastModifiedBy>Lubka</cp:lastModifiedBy>
  <cp:revision>3</cp:revision>
  <dcterms:created xsi:type="dcterms:W3CDTF">2017-05-09T10:32:00Z</dcterms:created>
  <dcterms:modified xsi:type="dcterms:W3CDTF">2017-05-09T10:34:00Z</dcterms:modified>
</cp:coreProperties>
</file>